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8C5A" w14:textId="190F5669" w:rsidR="00591E02" w:rsidRDefault="00591E02" w:rsidP="00591E02">
      <w:pPr>
        <w:jc w:val="center"/>
        <w:rPr>
          <w:b/>
          <w:bCs/>
        </w:rPr>
      </w:pPr>
      <w:r>
        <w:rPr>
          <w:b/>
          <w:bCs/>
        </w:rPr>
        <w:t>NRF 3</w:t>
      </w:r>
      <w:r>
        <w:rPr>
          <w:b/>
          <w:bCs/>
          <w:vertAlign w:val="superscript"/>
        </w:rPr>
        <w:t>RD</w:t>
      </w:r>
      <w:r>
        <w:rPr>
          <w:b/>
          <w:bCs/>
        </w:rPr>
        <w:t xml:space="preserve"> EDITION</w:t>
      </w:r>
      <w:r w:rsidR="00A71B0B">
        <w:rPr>
          <w:b/>
          <w:bCs/>
        </w:rPr>
        <w:t xml:space="preserve"> – APPENDIX II</w:t>
      </w:r>
      <w:bookmarkStart w:id="0" w:name="_GoBack"/>
      <w:bookmarkEnd w:id="0"/>
    </w:p>
    <w:p w14:paraId="71E019BB" w14:textId="77777777" w:rsidR="00591E02" w:rsidRDefault="00591E02" w:rsidP="00591E02">
      <w:pPr>
        <w:rPr>
          <w:b/>
          <w:bCs/>
        </w:rPr>
      </w:pPr>
    </w:p>
    <w:p w14:paraId="3D480E40" w14:textId="77777777" w:rsidR="00591E02" w:rsidRDefault="00591E02" w:rsidP="00591E02">
      <w:pPr>
        <w:rPr>
          <w:b/>
          <w:bCs/>
        </w:rPr>
      </w:pPr>
    </w:p>
    <w:p w14:paraId="105775B5" w14:textId="77777777" w:rsidR="00591E02" w:rsidRDefault="00591E02" w:rsidP="00591E02">
      <w:pPr>
        <w:rPr>
          <w:color w:val="000000"/>
        </w:rPr>
      </w:pPr>
      <w:r>
        <w:rPr>
          <w:b/>
          <w:bCs/>
        </w:rPr>
        <w:t>LIST OF NON-QUALIFIED EXPENDITURE:</w:t>
      </w:r>
    </w:p>
    <w:p w14:paraId="064B6D09" w14:textId="77777777" w:rsidR="00591E02" w:rsidRDefault="00591E02" w:rsidP="00591E02">
      <w:r>
        <w:rPr>
          <w:color w:val="000000"/>
        </w:rPr>
        <w:br/>
        <w:t>• Any payment made to any local company where the services are subcontracted outside the Republic of Mauritius</w:t>
      </w:r>
    </w:p>
    <w:p w14:paraId="16A2A24D" w14:textId="77777777" w:rsidR="00591E02" w:rsidRDefault="00591E02" w:rsidP="00591E02">
      <w:pPr>
        <w:rPr>
          <w:b/>
          <w:bCs/>
        </w:rPr>
      </w:pPr>
      <w:r>
        <w:t>• Cast tips, gifts and entertaining allowance, alcohol and parties</w:t>
      </w:r>
    </w:p>
    <w:p w14:paraId="78392801" w14:textId="77777777" w:rsidR="00D54618" w:rsidRDefault="00D54618"/>
    <w:sectPr w:rsidR="00D54618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0D5BD" w14:textId="77777777" w:rsidR="009C0761" w:rsidRDefault="009C0761" w:rsidP="00A71B0B">
      <w:r>
        <w:separator/>
      </w:r>
    </w:p>
  </w:endnote>
  <w:endnote w:type="continuationSeparator" w:id="0">
    <w:p w14:paraId="68C34181" w14:textId="77777777" w:rsidR="009C0761" w:rsidRDefault="009C0761" w:rsidP="00A7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35187866"/>
      <w:docPartObj>
        <w:docPartGallery w:val="Page Numbers (Bottom of Page)"/>
        <w:docPartUnique/>
      </w:docPartObj>
    </w:sdtPr>
    <w:sdtContent>
      <w:p w14:paraId="47BDA7DB" w14:textId="327F21C8" w:rsidR="00A71B0B" w:rsidRDefault="00A71B0B" w:rsidP="005824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CC614C" w14:textId="77777777" w:rsidR="00A71B0B" w:rsidRDefault="00A71B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0916532"/>
      <w:docPartObj>
        <w:docPartGallery w:val="Page Numbers (Bottom of Page)"/>
        <w:docPartUnique/>
      </w:docPartObj>
    </w:sdtPr>
    <w:sdtContent>
      <w:p w14:paraId="03F7AD45" w14:textId="5BB1024D" w:rsidR="00A71B0B" w:rsidRDefault="00A71B0B" w:rsidP="0058248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158E10" w14:textId="77777777" w:rsidR="00A71B0B" w:rsidRDefault="00A71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6545" w14:textId="77777777" w:rsidR="009C0761" w:rsidRDefault="009C0761" w:rsidP="00A71B0B">
      <w:r>
        <w:separator/>
      </w:r>
    </w:p>
  </w:footnote>
  <w:footnote w:type="continuationSeparator" w:id="0">
    <w:p w14:paraId="282CF291" w14:textId="77777777" w:rsidR="009C0761" w:rsidRDefault="009C0761" w:rsidP="00A71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02"/>
    <w:rsid w:val="00335616"/>
    <w:rsid w:val="00591E02"/>
    <w:rsid w:val="009A1B18"/>
    <w:rsid w:val="009C0761"/>
    <w:rsid w:val="00A71B0B"/>
    <w:rsid w:val="00C559F3"/>
    <w:rsid w:val="00D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E4714"/>
  <w15:chartTrackingRefBased/>
  <w15:docId w15:val="{2FC992DC-36FC-B048-8EAA-373B5DE8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E02"/>
    <w:pPr>
      <w:widowControl w:val="0"/>
      <w:suppressAutoHyphens/>
    </w:pPr>
    <w:rPr>
      <w:rFonts w:ascii="Times New Roman" w:eastAsia="Arial Unicode MS" w:hAnsi="Times New Roman" w:cs="Arial Unicode MS"/>
      <w:kern w:val="1"/>
      <w:lang w:val="en-GB"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1B0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71B0B"/>
    <w:rPr>
      <w:rFonts w:ascii="Times New Roman" w:eastAsia="Arial Unicode MS" w:hAnsi="Times New Roman" w:cs="Mangal"/>
      <w:kern w:val="1"/>
      <w:szCs w:val="21"/>
      <w:lang w:val="en-GB" w:eastAsia="hi-IN" w:bidi="hi-I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71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205</Characters>
  <Application>Microsoft Office Word</Application>
  <DocSecurity>0</DocSecurity>
  <Lines>14</Lines>
  <Paragraphs>5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2024-08-09T12:08:00Z</dcterms:created>
  <dcterms:modified xsi:type="dcterms:W3CDTF">2024-08-09T12:08:00Z</dcterms:modified>
</cp:coreProperties>
</file>